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rFonts w:ascii="Times New Roman" w:cs="Arial Unicode MS" w:hAnsi="Arial Unicode MS" w:eastAsia="Arial Unicode MS"/>
          <w:sz w:val="24"/>
          <w:szCs w:val="24"/>
          <w:rtl w:val="0"/>
          <w:lang w:val="en-US"/>
        </w:rPr>
        <w:t>MINUTES</w:t>
      </w:r>
    </w:p>
    <w:p>
      <w:pPr>
        <w:pStyle w:val="Normal"/>
        <w:jc w:val="center"/>
        <w:rPr>
          <w:b w:val="1"/>
          <w:bCs w:val="1"/>
          <w:color w:val="000000"/>
          <w:sz w:val="24"/>
          <w:szCs w:val="24"/>
        </w:rPr>
      </w:pPr>
      <w:r>
        <w:rPr>
          <w:b w:val="1"/>
          <w:bCs w:val="1"/>
          <w:sz w:val="24"/>
          <w:szCs w:val="24"/>
          <w:rtl w:val="0"/>
          <w:lang w:val="en-US"/>
        </w:rPr>
        <w:t>BOARD OF ALDERMEN MEETING</w:t>
      </w:r>
    </w:p>
    <w:p>
      <w:pPr>
        <w:pStyle w:val="Normal"/>
        <w:jc w:val="center"/>
        <w:rPr>
          <w:b w:val="1"/>
          <w:bCs w:val="1"/>
          <w:color w:val="000000"/>
          <w:sz w:val="24"/>
          <w:szCs w:val="24"/>
        </w:rPr>
      </w:pPr>
      <w:r>
        <w:rPr>
          <w:b w:val="1"/>
          <w:bCs w:val="1"/>
          <w:sz w:val="24"/>
          <w:szCs w:val="24"/>
          <w:rtl w:val="0"/>
          <w:lang w:val="en-US"/>
        </w:rPr>
        <w:t xml:space="preserve">MONDAY, </w:t>
      </w:r>
      <w:r>
        <w:rPr>
          <w:b w:val="1"/>
          <w:bCs w:val="1"/>
          <w:sz w:val="24"/>
          <w:szCs w:val="24"/>
          <w:rtl w:val="0"/>
          <w:lang w:val="en-US"/>
        </w:rPr>
        <w:t>SEPTEMBER 14</w:t>
      </w:r>
      <w:r>
        <w:rPr>
          <w:rFonts w:hAnsi="Times New Roman" w:hint="default"/>
          <w:b w:val="1"/>
          <w:bCs w:val="1"/>
          <w:sz w:val="24"/>
          <w:szCs w:val="24"/>
          <w:rtl w:val="0"/>
          <w:lang w:val="en-US"/>
        </w:rPr>
        <w:t xml:space="preserve">‚ </w:t>
      </w:r>
      <w:r>
        <w:rPr>
          <w:b w:val="1"/>
          <w:bCs w:val="1"/>
          <w:sz w:val="24"/>
          <w:szCs w:val="24"/>
          <w:rtl w:val="0"/>
          <w:lang w:val="en-US"/>
        </w:rPr>
        <w:t>201</w:t>
      </w:r>
      <w:r>
        <w:rPr>
          <w:b w:val="1"/>
          <w:bCs w:val="1"/>
          <w:sz w:val="24"/>
          <w:szCs w:val="24"/>
          <w:rtl w:val="0"/>
          <w:lang w:val="en-US"/>
        </w:rPr>
        <w:t>5</w:t>
      </w:r>
      <w:r>
        <w:rPr>
          <w:rFonts w:hAnsi="Times New Roman" w:hint="default"/>
          <w:b w:val="1"/>
          <w:bCs w:val="1"/>
          <w:sz w:val="24"/>
          <w:szCs w:val="24"/>
          <w:rtl w:val="0"/>
          <w:lang w:val="en-US"/>
        </w:rPr>
        <w:t xml:space="preserve">– </w:t>
      </w:r>
      <w:r>
        <w:rPr>
          <w:b w:val="1"/>
          <w:bCs w:val="1"/>
          <w:sz w:val="24"/>
          <w:szCs w:val="24"/>
          <w:rtl w:val="0"/>
          <w:lang w:val="en-US"/>
        </w:rPr>
        <w:t>7:00 P.M.</w:t>
      </w:r>
    </w:p>
    <w:p>
      <w:pPr>
        <w:pStyle w:val="Normal"/>
        <w:jc w:val="center"/>
        <w:rPr>
          <w:b w:val="1"/>
          <w:bCs w:val="1"/>
          <w:color w:val="000000"/>
          <w:sz w:val="24"/>
          <w:szCs w:val="24"/>
        </w:rPr>
      </w:pPr>
    </w:p>
    <w:p>
      <w:pPr>
        <w:pStyle w:val="Normal"/>
        <w:jc w:val="center"/>
        <w:rPr>
          <w:sz w:val="24"/>
          <w:szCs w:val="24"/>
        </w:rPr>
      </w:pPr>
      <w:r>
        <w:rPr>
          <w:sz w:val="24"/>
          <w:szCs w:val="24"/>
          <w:rtl w:val="0"/>
          <w:lang w:val="en-US"/>
        </w:rPr>
        <w:t>MAYOR PAUL MARTI</w:t>
      </w:r>
    </w:p>
    <w:p>
      <w:pPr>
        <w:pStyle w:val="Normal"/>
        <w:jc w:val="center"/>
        <w:rPr>
          <w:sz w:val="24"/>
          <w:szCs w:val="24"/>
        </w:rPr>
      </w:pPr>
      <w:r>
        <w:rPr>
          <w:sz w:val="24"/>
          <w:szCs w:val="24"/>
          <w:rtl w:val="0"/>
          <w:lang w:val="en-US"/>
        </w:rPr>
        <w:t>ALDERMAN MIKE GODSY</w:t>
      </w:r>
    </w:p>
    <w:p>
      <w:pPr>
        <w:pStyle w:val="Normal"/>
        <w:jc w:val="center"/>
        <w:rPr>
          <w:sz w:val="24"/>
          <w:szCs w:val="24"/>
        </w:rPr>
      </w:pPr>
      <w:r>
        <w:rPr>
          <w:sz w:val="24"/>
          <w:szCs w:val="24"/>
          <w:rtl w:val="0"/>
          <w:lang w:val="en-US"/>
        </w:rPr>
        <w:t>ALDERMAN JAMES HENSLEY</w:t>
      </w:r>
    </w:p>
    <w:p>
      <w:pPr>
        <w:pStyle w:val="Normal"/>
        <w:jc w:val="center"/>
        <w:rPr>
          <w:sz w:val="24"/>
          <w:szCs w:val="24"/>
        </w:rPr>
      </w:pPr>
      <w:r>
        <w:rPr>
          <w:sz w:val="24"/>
          <w:szCs w:val="24"/>
          <w:rtl w:val="0"/>
          <w:lang w:val="en-US"/>
        </w:rPr>
        <w:t>ALDERMAN TOM STEUBY</w:t>
      </w:r>
    </w:p>
    <w:p>
      <w:pPr>
        <w:pStyle w:val="Normal"/>
        <w:jc w:val="center"/>
        <w:rPr>
          <w:sz w:val="24"/>
          <w:szCs w:val="24"/>
        </w:rPr>
      </w:pPr>
      <w:r>
        <w:rPr>
          <w:sz w:val="24"/>
          <w:szCs w:val="24"/>
          <w:rtl w:val="0"/>
          <w:lang w:val="en-US"/>
        </w:rPr>
        <w:t>ALDERMAN ANDREW STEWART</w:t>
      </w:r>
    </w:p>
    <w:p>
      <w:pPr>
        <w:pStyle w:val="Normal"/>
        <w:jc w:val="center"/>
        <w:rPr>
          <w:sz w:val="24"/>
          <w:szCs w:val="24"/>
        </w:rPr>
      </w:pPr>
      <w:r>
        <w:rPr>
          <w:sz w:val="24"/>
          <w:szCs w:val="24"/>
          <w:rtl w:val="0"/>
          <w:lang w:val="en-US"/>
        </w:rPr>
        <w:t>CITY ATTORNEY HELMUT STARR</w:t>
      </w:r>
    </w:p>
    <w:p>
      <w:pPr>
        <w:pStyle w:val="Normal"/>
        <w:jc w:val="center"/>
        <w:rPr>
          <w:sz w:val="24"/>
          <w:szCs w:val="24"/>
        </w:rPr>
      </w:pPr>
      <w:r>
        <w:rPr>
          <w:sz w:val="24"/>
          <w:szCs w:val="24"/>
          <w:rtl w:val="0"/>
          <w:lang w:val="en-US"/>
        </w:rPr>
        <w:t>CITY TREASURER CHARLES FUNK</w:t>
      </w:r>
    </w:p>
    <w:p>
      <w:pPr>
        <w:pStyle w:val="Normal"/>
        <w:jc w:val="center"/>
        <w:rPr>
          <w:sz w:val="24"/>
          <w:szCs w:val="24"/>
        </w:rPr>
      </w:pPr>
      <w:r>
        <w:rPr>
          <w:sz w:val="24"/>
          <w:szCs w:val="24"/>
          <w:rtl w:val="0"/>
          <w:lang w:val="en-US"/>
        </w:rPr>
        <w:t>CITY ADMINISTRATOR/CLERK DEBORAH LEMOINE</w:t>
      </w:r>
    </w:p>
    <w:p>
      <w:pPr>
        <w:pStyle w:val="Normal"/>
        <w:jc w:val="center"/>
      </w:pPr>
    </w:p>
    <w:p>
      <w:pPr>
        <w:pStyle w:val="Normal"/>
        <w:bidi w:val="0"/>
      </w:pPr>
    </w:p>
    <w:p>
      <w:pPr>
        <w:pStyle w:val="Normal"/>
        <w:bidi w:val="0"/>
        <w:rPr>
          <w:sz w:val="24"/>
          <w:szCs w:val="24"/>
        </w:rPr>
      </w:pPr>
      <w:r>
        <w:rPr>
          <w:rFonts w:ascii="Times New Roman" w:cs="Arial Unicode MS" w:hAnsi="Arial Unicode MS" w:eastAsia="Arial Unicode MS"/>
          <w:sz w:val="24"/>
          <w:szCs w:val="24"/>
          <w:u w:val="single"/>
          <w:rtl w:val="0"/>
          <w:lang w:val="en-US"/>
        </w:rPr>
        <w:t xml:space="preserve">MEETING CALLED TO ORDER- </w:t>
      </w:r>
      <w:r>
        <w:rPr>
          <w:rFonts w:ascii="Times New Roman" w:cs="Arial Unicode MS" w:hAnsi="Arial Unicode MS" w:eastAsia="Arial Unicode MS"/>
          <w:sz w:val="24"/>
          <w:szCs w:val="24"/>
          <w:rtl w:val="0"/>
          <w:lang w:val="en-US"/>
        </w:rPr>
        <w:t xml:space="preserve">by </w:t>
      </w:r>
      <w:r>
        <w:rPr>
          <w:rFonts w:ascii="Times New Roman" w:cs="Arial Unicode MS" w:hAnsi="Arial Unicode MS" w:eastAsia="Arial Unicode MS"/>
          <w:sz w:val="24"/>
          <w:szCs w:val="24"/>
          <w:rtl w:val="0"/>
          <w:lang w:val="en-US"/>
        </w:rPr>
        <w:t xml:space="preserve">Mayor Marti </w:t>
      </w:r>
      <w:r>
        <w:rPr>
          <w:rFonts w:ascii="Times New Roman" w:cs="Arial Unicode MS" w:hAnsi="Arial Unicode MS" w:eastAsia="Arial Unicode MS"/>
          <w:sz w:val="24"/>
          <w:szCs w:val="24"/>
          <w:rtl w:val="0"/>
          <w:lang w:val="en-US"/>
        </w:rPr>
        <w:t>at 7:00 p.m. at the Webster Groves Christian Church.</w:t>
      </w:r>
    </w:p>
    <w:p>
      <w:pPr>
        <w:pStyle w:val="Normal"/>
        <w:bidi w:val="0"/>
      </w:pPr>
    </w:p>
    <w:p>
      <w:pPr>
        <w:pStyle w:val="Normal"/>
        <w:jc w:val="both"/>
        <w:rPr>
          <w:sz w:val="24"/>
          <w:szCs w:val="24"/>
        </w:rPr>
      </w:pPr>
      <w:r>
        <w:rPr>
          <w:sz w:val="24"/>
          <w:szCs w:val="24"/>
          <w:u w:val="single"/>
          <w:rtl w:val="0"/>
          <w:lang w:val="en-US"/>
        </w:rPr>
        <w:t>ROLL CALL-</w:t>
      </w:r>
      <w:r>
        <w:rPr>
          <w:sz w:val="24"/>
          <w:szCs w:val="24"/>
          <w:rtl w:val="0"/>
          <w:lang w:val="en-US"/>
        </w:rPr>
        <w:t xml:space="preserve"> showed that all Board members were present.</w:t>
      </w:r>
    </w:p>
    <w:p>
      <w:pPr>
        <w:pStyle w:val="Normal"/>
        <w:jc w:val="both"/>
      </w:pPr>
    </w:p>
    <w:p>
      <w:pPr>
        <w:pStyle w:val="Normal"/>
        <w:jc w:val="both"/>
      </w:pPr>
      <w:r>
        <w:rPr>
          <w:sz w:val="24"/>
          <w:szCs w:val="24"/>
          <w:u w:val="single"/>
          <w:rtl w:val="0"/>
          <w:lang w:val="en-US"/>
        </w:rPr>
        <w:t>APPROVAL OF THE</w:t>
      </w:r>
      <w:r>
        <w:rPr>
          <w:sz w:val="24"/>
          <w:szCs w:val="24"/>
          <w:u w:val="single"/>
          <w:rtl w:val="0"/>
          <w:lang w:val="en-US"/>
        </w:rPr>
        <w:t xml:space="preserve"> AUGUST </w:t>
      </w:r>
      <w:r>
        <w:rPr>
          <w:sz w:val="24"/>
          <w:szCs w:val="24"/>
          <w:u w:val="single"/>
          <w:rtl w:val="0"/>
          <w:lang w:val="en-US"/>
        </w:rPr>
        <w:t>201</w:t>
      </w:r>
      <w:r>
        <w:rPr>
          <w:sz w:val="24"/>
          <w:szCs w:val="24"/>
          <w:u w:val="single"/>
          <w:rtl w:val="0"/>
          <w:lang w:val="en-US"/>
        </w:rPr>
        <w:t>5</w:t>
      </w:r>
      <w:r>
        <w:rPr>
          <w:sz w:val="24"/>
          <w:szCs w:val="24"/>
          <w:u w:val="single"/>
          <w:rtl w:val="0"/>
          <w:lang w:val="en-US"/>
        </w:rPr>
        <w:t xml:space="preserve"> BOARD OF ALDERMEN MINUTES</w:t>
      </w:r>
      <w:r>
        <w:rPr>
          <w:rtl w:val="0"/>
          <w:lang w:val="en-US"/>
        </w:rPr>
        <w:t xml:space="preserve"> </w:t>
      </w:r>
      <w:r>
        <w:rPr>
          <w:rtl w:val="0"/>
          <w:lang w:val="en-US"/>
        </w:rPr>
        <w:t>Mayor Marti</w:t>
      </w:r>
      <w:r>
        <w:rPr>
          <w:rtl w:val="0"/>
          <w:lang w:val="en-US"/>
        </w:rPr>
        <w:t xml:space="preserve"> asked if there were any comments regarding the minutes as submitted, there being none, he requested a motion for the approval of the minutes as submitted. Alderman </w:t>
      </w:r>
      <w:r>
        <w:rPr>
          <w:rtl w:val="0"/>
          <w:lang w:val="en-US"/>
        </w:rPr>
        <w:t>Godsy</w:t>
      </w:r>
      <w:r>
        <w:rPr>
          <w:rtl w:val="0"/>
          <w:lang w:val="en-US"/>
        </w:rPr>
        <w:t xml:space="preserve"> so moved</w:t>
      </w:r>
      <w:r>
        <w:rPr>
          <w:rtl w:val="0"/>
          <w:lang w:val="en-US"/>
        </w:rPr>
        <w:t xml:space="preserve"> regarding the August 11 minutes</w:t>
      </w:r>
      <w:r>
        <w:rPr>
          <w:rtl w:val="0"/>
          <w:lang w:val="en-US"/>
        </w:rPr>
        <w:t xml:space="preserve">, seconded by Alderman </w:t>
      </w:r>
      <w:r>
        <w:rPr>
          <w:rtl w:val="0"/>
          <w:lang w:val="en-US"/>
        </w:rPr>
        <w:t>Stewart</w:t>
      </w:r>
      <w:r>
        <w:rPr>
          <w:rtl w:val="0"/>
          <w:lang w:val="en-US"/>
        </w:rPr>
        <w:t xml:space="preserve">.  The Board voted 4-0 in favor of the approval.  Alderman </w:t>
      </w:r>
      <w:r>
        <w:rPr>
          <w:rtl w:val="0"/>
          <w:lang w:val="en-US"/>
        </w:rPr>
        <w:t>Godsy</w:t>
      </w:r>
      <w:r>
        <w:rPr>
          <w:rtl w:val="0"/>
          <w:lang w:val="en-US"/>
        </w:rPr>
        <w:t xml:space="preserve"> so moved</w:t>
      </w:r>
      <w:r>
        <w:rPr>
          <w:rtl w:val="0"/>
          <w:lang w:val="en-US"/>
        </w:rPr>
        <w:t xml:space="preserve"> regarding the August 17 minutes</w:t>
      </w:r>
      <w:r>
        <w:rPr>
          <w:rtl w:val="0"/>
          <w:lang w:val="en-US"/>
        </w:rPr>
        <w:t xml:space="preserve">, seconded by Alderman </w:t>
      </w:r>
      <w:r>
        <w:rPr>
          <w:rtl w:val="0"/>
          <w:lang w:val="en-US"/>
        </w:rPr>
        <w:t>Stewart</w:t>
      </w:r>
      <w:r>
        <w:rPr>
          <w:rtl w:val="0"/>
          <w:lang w:val="en-US"/>
        </w:rPr>
        <w:t xml:space="preserve">.  The Board voted 4-0 in favor of the approval.  </w:t>
      </w:r>
    </w:p>
    <w:p>
      <w:pPr>
        <w:pStyle w:val="Normal"/>
        <w:jc w:val="both"/>
      </w:pPr>
    </w:p>
    <w:p>
      <w:pPr>
        <w:pStyle w:val="Normal"/>
        <w:jc w:val="both"/>
        <w:rPr>
          <w:sz w:val="24"/>
          <w:szCs w:val="24"/>
        </w:rPr>
      </w:pPr>
      <w:r>
        <w:rPr>
          <w:sz w:val="24"/>
          <w:szCs w:val="24"/>
          <w:u w:val="single"/>
          <w:rtl w:val="0"/>
          <w:lang w:val="en-US"/>
        </w:rPr>
        <w:t>TREASURER</w:t>
      </w:r>
      <w:r>
        <w:rPr>
          <w:rFonts w:hAnsi="Times New Roman" w:hint="default"/>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SEPTEMBER</w:t>
      </w:r>
      <w:r>
        <w:rPr>
          <w:sz w:val="24"/>
          <w:szCs w:val="24"/>
          <w:u w:val="single"/>
          <w:rtl w:val="0"/>
          <w:lang w:val="en-US"/>
        </w:rPr>
        <w:t xml:space="preserve"> VOUCHER </w:t>
      </w:r>
      <w:r>
        <w:rPr>
          <w:sz w:val="24"/>
          <w:szCs w:val="24"/>
          <w:rtl w:val="0"/>
          <w:lang w:val="en-US"/>
        </w:rPr>
        <w:t>The voucher w</w:t>
      </w:r>
      <w:r>
        <w:rPr>
          <w:sz w:val="24"/>
          <w:szCs w:val="24"/>
          <w:rtl w:val="0"/>
          <w:lang w:val="en-US"/>
        </w:rPr>
        <w:t>as</w:t>
      </w:r>
      <w:r>
        <w:rPr>
          <w:sz w:val="24"/>
          <w:szCs w:val="24"/>
          <w:rtl w:val="0"/>
          <w:lang w:val="en-US"/>
        </w:rPr>
        <w:t xml:space="preserve"> reviewed along with financial statements for the month. The Board voted 4-0 in favor of approving the voucher and expenses</w:t>
      </w:r>
      <w:r>
        <w:rPr>
          <w:sz w:val="24"/>
          <w:szCs w:val="24"/>
          <w:rtl w:val="0"/>
          <w:lang w:val="en-US"/>
        </w:rPr>
        <w:t>, however the City Administrator was asked to hold the check to Dras pending a second coat of paint, and the check to Polsinelli pending review of the rates charged.</w:t>
      </w:r>
    </w:p>
    <w:p>
      <w:pPr>
        <w:pStyle w:val="Normal"/>
        <w:jc w:val="both"/>
        <w:rPr>
          <w:sz w:val="24"/>
          <w:szCs w:val="24"/>
        </w:rPr>
      </w:pPr>
    </w:p>
    <w:p>
      <w:pPr>
        <w:pStyle w:val="Normal"/>
        <w:bidi w:val="0"/>
        <w:ind w:left="0" w:right="0" w:firstLine="0"/>
        <w:jc w:val="both"/>
        <w:rPr>
          <w:u w:color="000000"/>
          <w:rtl w:val="0"/>
        </w:rPr>
      </w:pPr>
      <w:r>
        <w:rPr>
          <w:rFonts w:ascii="Times New Roman"/>
          <w:u w:val="single" w:color="000000"/>
          <w:rtl w:val="0"/>
          <w:lang w:val="en-US"/>
        </w:rPr>
        <w:t>PUBLIC HEARING</w:t>
      </w:r>
      <w:r>
        <w:rPr>
          <w:rFonts w:ascii="Times New Roman"/>
          <w:u w:color="000000"/>
          <w:rtl w:val="0"/>
          <w:lang w:val="en-US"/>
        </w:rPr>
        <w:t>- A public hearing to approve the proposed 201</w:t>
      </w:r>
      <w:r>
        <w:rPr>
          <w:rFonts w:ascii="Times New Roman"/>
          <w:u w:color="000000"/>
          <w:rtl w:val="0"/>
          <w:lang w:val="en-US"/>
        </w:rPr>
        <w:t>5</w:t>
      </w:r>
      <w:r>
        <w:rPr>
          <w:rFonts w:ascii="Times New Roman"/>
          <w:u w:color="000000"/>
          <w:rtl w:val="0"/>
          <w:lang w:val="en-US"/>
        </w:rPr>
        <w:t xml:space="preserve"> real estate, commercial and personal property tax rates for the City of Oakland was opened.  The Board</w:t>
      </w:r>
      <w:r>
        <w:rPr>
          <w:rFonts w:hAnsi="Times New Roman" w:hint="default"/>
          <w:u w:color="000000"/>
          <w:rtl w:val="0"/>
          <w:lang w:val="en-US"/>
        </w:rPr>
        <w:t>’</w:t>
      </w:r>
      <w:r>
        <w:rPr>
          <w:rFonts w:ascii="Times New Roman"/>
          <w:u w:color="000000"/>
          <w:rtl w:val="0"/>
          <w:lang w:val="en-US"/>
        </w:rPr>
        <w:t xml:space="preserve">s general goal to keep revenue steady was discussed and proposed tax rates were agreed upon, and the </w:t>
      </w:r>
      <w:r>
        <w:rPr>
          <w:rFonts w:ascii="Times New Roman"/>
          <w:u w:color="000000"/>
          <w:rtl w:val="0"/>
          <w:lang w:val="en-US"/>
        </w:rPr>
        <w:t xml:space="preserve">post Board of Equalization appraised valuations were read and </w:t>
      </w:r>
      <w:r>
        <w:rPr>
          <w:rFonts w:ascii="Times New Roman"/>
          <w:u w:color="000000"/>
          <w:rtl w:val="0"/>
          <w:lang w:val="en-US"/>
        </w:rPr>
        <w:t xml:space="preserve"> reviewed.  There were no public comments and the hearing was closed.</w:t>
      </w:r>
    </w:p>
    <w:p>
      <w:pPr>
        <w:pStyle w:val="Normal"/>
        <w:bidi w:val="0"/>
        <w:ind w:left="0" w:right="0" w:firstLine="0"/>
        <w:jc w:val="both"/>
        <w:rPr>
          <w:u w:color="000000"/>
          <w:rtl w:val="0"/>
        </w:rPr>
      </w:pPr>
    </w:p>
    <w:p>
      <w:pPr>
        <w:pStyle w:val="c2"/>
        <w:tabs>
          <w:tab w:val="decimal" w:pos="2100"/>
          <w:tab w:val="left" w:pos="8140"/>
          <w:tab w:val="right" w:pos="86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Pr>
          <w:sz w:val="24"/>
          <w:szCs w:val="24"/>
          <w:u w:val="single"/>
          <w:rtl w:val="0"/>
          <w:lang w:val="en-US"/>
        </w:rPr>
        <w:t xml:space="preserve">ORDINANCE NUMBER </w:t>
      </w:r>
      <w:r>
        <w:rPr>
          <w:sz w:val="24"/>
          <w:szCs w:val="24"/>
          <w:u w:val="single"/>
          <w:rtl w:val="0"/>
          <w:lang w:val="en-US"/>
        </w:rPr>
        <w:t>843</w:t>
      </w:r>
      <w:r>
        <w:rPr>
          <w:sz w:val="24"/>
          <w:szCs w:val="24"/>
          <w:rtl w:val="0"/>
          <w:lang w:val="en-US"/>
        </w:rPr>
        <w:t>: AN ORDINANCE LEVYING AND FIXING THE TAX RATE IN THE CITY OF OAKLAND, COUNTY OF ST LOUIS, STATE OF MISSOURI FOR THE YEAR 201</w:t>
      </w:r>
      <w:r>
        <w:rPr>
          <w:sz w:val="24"/>
          <w:szCs w:val="24"/>
          <w:rtl w:val="0"/>
          <w:lang w:val="en-US"/>
        </w:rPr>
        <w:t>5</w:t>
      </w:r>
      <w:r>
        <w:rPr>
          <w:sz w:val="24"/>
          <w:szCs w:val="24"/>
          <w:rtl w:val="0"/>
          <w:lang w:val="en-US"/>
        </w:rPr>
        <w:t xml:space="preserve"> ON ALL PROPERTY SUBJECT TO TAXATION IN SAID CITY FOR GENERAL MUNICIPAL PURPOSES PER ONE HUNDRED DOLLARS ($100.00) VALUATION AT A RATE OF $0.1</w:t>
      </w:r>
      <w:r>
        <w:rPr>
          <w:sz w:val="24"/>
          <w:szCs w:val="24"/>
          <w:rtl w:val="0"/>
          <w:lang w:val="en-US"/>
        </w:rPr>
        <w:t>89</w:t>
      </w:r>
      <w:r>
        <w:rPr>
          <w:sz w:val="24"/>
          <w:szCs w:val="24"/>
          <w:rtl w:val="0"/>
          <w:lang w:val="en-US"/>
        </w:rPr>
        <w:t>0 ON ALL RESIDENTIAL REAL ESTATE, $0.</w:t>
      </w:r>
      <w:r>
        <w:rPr>
          <w:sz w:val="24"/>
          <w:szCs w:val="24"/>
          <w:rtl w:val="0"/>
          <w:lang w:val="en-US"/>
        </w:rPr>
        <w:t>196</w:t>
      </w:r>
      <w:r>
        <w:rPr>
          <w:sz w:val="24"/>
          <w:szCs w:val="24"/>
          <w:rtl w:val="0"/>
          <w:lang w:val="en-US"/>
        </w:rPr>
        <w:t xml:space="preserve">0 ON ALL COMMERCIAL REAL ESTATE AND $0.2370 ON ALL PERSONAL PROPERTY Alderman </w:t>
      </w:r>
      <w:r>
        <w:rPr>
          <w:sz w:val="24"/>
          <w:szCs w:val="24"/>
          <w:rtl w:val="0"/>
          <w:lang w:val="en-US"/>
        </w:rPr>
        <w:t>Godsy</w:t>
      </w:r>
      <w:r>
        <w:rPr>
          <w:sz w:val="24"/>
          <w:szCs w:val="24"/>
          <w:rtl w:val="0"/>
          <w:lang w:val="en-US"/>
        </w:rPr>
        <w:t xml:space="preserve"> moved for the first and second reading and subsequent passage of Ordinance </w:t>
      </w:r>
      <w:r>
        <w:rPr>
          <w:sz w:val="24"/>
          <w:szCs w:val="24"/>
          <w:rtl w:val="0"/>
          <w:lang w:val="en-US"/>
        </w:rPr>
        <w:t>843</w:t>
      </w:r>
      <w:r>
        <w:rPr>
          <w:sz w:val="24"/>
          <w:szCs w:val="24"/>
          <w:rtl w:val="0"/>
          <w:lang w:val="en-US"/>
        </w:rPr>
        <w:t xml:space="preserve">.  Alderman </w:t>
      </w:r>
      <w:r>
        <w:rPr>
          <w:sz w:val="24"/>
          <w:szCs w:val="24"/>
          <w:rtl w:val="0"/>
          <w:lang w:val="en-US"/>
        </w:rPr>
        <w:t>Hensley</w:t>
      </w:r>
      <w:r>
        <w:rPr>
          <w:sz w:val="24"/>
          <w:szCs w:val="24"/>
          <w:rtl w:val="0"/>
          <w:lang w:val="en-US"/>
        </w:rPr>
        <w:t xml:space="preserve"> seconded the motion, a quorum was confirmed and the ordinance was read by Attorney Starr.  A quorum was confirmed and Attorney Starr read the ordinance a second time.  The ordinance passed </w:t>
      </w:r>
      <w:r>
        <w:rPr>
          <w:sz w:val="24"/>
          <w:szCs w:val="24"/>
          <w:rtl w:val="0"/>
          <w:lang w:val="en-US"/>
        </w:rPr>
        <w:t>4</w:t>
      </w:r>
      <w:r>
        <w:rPr>
          <w:sz w:val="24"/>
          <w:szCs w:val="24"/>
          <w:rtl w:val="0"/>
          <w:lang w:val="en-US"/>
        </w:rPr>
        <w:t>-0.</w:t>
      </w:r>
    </w:p>
    <w:p>
      <w:pPr>
        <w:pStyle w:val="Normal"/>
        <w:jc w:val="both"/>
        <w:rPr>
          <w:sz w:val="24"/>
          <w:szCs w:val="24"/>
        </w:rPr>
      </w:pPr>
    </w:p>
    <w:p>
      <w:pPr>
        <w:pStyle w:val="Free Form"/>
        <w:tabs>
          <w:tab w:val="left" w:pos="180"/>
          <w:tab w:val="left" w:pos="720"/>
          <w:tab w:val="left" w:pos="3150"/>
        </w:tabs>
        <w:bidi w:val="0"/>
        <w:ind w:left="180" w:right="720" w:hanging="180"/>
        <w:jc w:val="left"/>
        <w:rPr>
          <w:rFonts w:ascii="Times New Roman" w:cs="Times New Roman" w:hAnsi="Times New Roman" w:eastAsia="Times New Roman"/>
          <w:u w:val="none" w:color="000000"/>
          <w:rtl w:val="0"/>
        </w:rPr>
      </w:pPr>
      <w:r>
        <w:rPr>
          <w:rFonts w:ascii="Times New Roman"/>
          <w:u w:val="single" w:color="000000"/>
          <w:rtl w:val="0"/>
        </w:rPr>
        <w:t xml:space="preserve">RESOLUTION 2015-3 </w:t>
      </w:r>
      <w:r>
        <w:rPr>
          <w:rFonts w:ascii="Times New Roman"/>
          <w:u w:val="none" w:color="000000"/>
          <w:rtl w:val="0"/>
        </w:rPr>
        <w:t>A RESOLUTION OF THE CITY OF OAKLAND ADOPTING</w:t>
      </w:r>
      <w:r>
        <w:rPr>
          <w:rFonts w:ascii="Times New Roman"/>
          <w:u w:val="none" w:color="000000"/>
          <w:rtl w:val="0"/>
          <w:lang w:val="en-US"/>
        </w:rPr>
        <w:t xml:space="preserve"> </w:t>
      </w:r>
      <w:r>
        <w:rPr>
          <w:rFonts w:ascii="Times New Roman"/>
          <w:u w:val="none" w:color="000000"/>
          <w:rtl w:val="0"/>
        </w:rPr>
        <w:t>THE ST. LOUIS REGIONAL ALL-HAZARD MITIGATION PLAN 2015-2020</w:t>
      </w:r>
      <w:r>
        <w:rPr>
          <w:rFonts w:ascii="Times New Roman"/>
          <w:u w:val="none" w:color="000000"/>
          <w:rtl w:val="0"/>
          <w:lang w:val="en-US"/>
        </w:rPr>
        <w:t xml:space="preserve"> The resolution was tabled pending legal review</w:t>
      </w:r>
    </w:p>
    <w:p>
      <w:pPr>
        <w:pStyle w:val="Free Form"/>
        <w:tabs>
          <w:tab w:val="left" w:pos="180"/>
          <w:tab w:val="left" w:pos="720"/>
          <w:tab w:val="left" w:pos="3150"/>
        </w:tabs>
        <w:bidi w:val="0"/>
        <w:ind w:left="0" w:right="720" w:firstLine="0"/>
        <w:jc w:val="left"/>
        <w:rPr>
          <w:rFonts w:ascii="Times New Roman" w:cs="Times New Roman" w:hAnsi="Times New Roman" w:eastAsia="Times New Roman"/>
          <w:u w:val="single" w:color="000000"/>
          <w:rtl w:val="0"/>
        </w:rPr>
      </w:pPr>
    </w:p>
    <w:p>
      <w:pPr>
        <w:pStyle w:val="Free Form"/>
        <w:tabs>
          <w:tab w:val="left" w:pos="180"/>
          <w:tab w:val="left" w:pos="720"/>
          <w:tab w:val="left" w:pos="3150"/>
        </w:tabs>
        <w:bidi w:val="0"/>
        <w:ind w:left="180" w:right="720" w:hanging="180"/>
        <w:jc w:val="left"/>
        <w:rPr>
          <w:rFonts w:ascii="Times New Roman" w:cs="Times New Roman" w:hAnsi="Times New Roman" w:eastAsia="Times New Roman"/>
          <w:u w:val="none" w:color="000000"/>
          <w:rtl w:val="0"/>
        </w:rPr>
      </w:pPr>
      <w:r>
        <w:rPr>
          <w:rFonts w:ascii="Times New Roman"/>
          <w:u w:val="single" w:color="000000"/>
          <w:rtl w:val="0"/>
        </w:rPr>
        <w:t>RESOLUTION NUMBER 2015-4</w:t>
      </w:r>
      <w:r>
        <w:rPr>
          <w:rFonts w:ascii="Times New Roman"/>
          <w:u w:val="none" w:color="000000"/>
          <w:rtl w:val="0"/>
          <w:lang w:val="pt-PT"/>
        </w:rPr>
        <w:t xml:space="preserve"> A RESOLUTION AUTHORIZING APPLICATION TO THE MUNICIPAL PARKS GRANT PROGRAM FOR A GRANT IN AID FOR SOME OR ALL OF THE COSTS OF A PARK IMPROVEMENT PROJECT IN MINTURN PARK </w:t>
      </w:r>
      <w:r>
        <w:rPr>
          <w:rFonts w:ascii="Times New Roman"/>
          <w:u w:val="none" w:color="000000"/>
          <w:rtl w:val="0"/>
          <w:lang w:val="en-US"/>
        </w:rPr>
        <w:t>The resolution was tabled pending further review of the application with SWT Design.</w:t>
      </w:r>
    </w:p>
    <w:p>
      <w:pPr>
        <w:pStyle w:val="Normal"/>
        <w:jc w:val="both"/>
        <w:rPr>
          <w:u w:val="none"/>
        </w:rPr>
      </w:pPr>
    </w:p>
    <w:p>
      <w:pPr>
        <w:pStyle w:val="Normal"/>
        <w:jc w:val="both"/>
        <w:rPr>
          <w:sz w:val="24"/>
          <w:szCs w:val="24"/>
          <w:u w:val="singl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The Board heard a presentation from the Kirkwood School Board regarding enrollment and budget trends in the district.  The Board heard a report from Ms. Bailey on landscape issues in the City and authorized up to $1500 for tulip bulb purchasing and planting in the City by a vote of 4-0. The Board heard an update on building issues from Code Enforcement Officer Hanser.</w:t>
      </w:r>
    </w:p>
    <w:p>
      <w:pPr>
        <w:pStyle w:val="Normal"/>
        <w:jc w:val="both"/>
      </w:pPr>
    </w:p>
    <w:p>
      <w:pPr>
        <w:pStyle w:val="Normal"/>
        <w:jc w:val="both"/>
      </w:pPr>
      <w:r>
        <w:rPr>
          <w:sz w:val="24"/>
          <w:szCs w:val="24"/>
          <w:u w:val="single"/>
          <w:rtl w:val="0"/>
          <w:lang w:val="en-US"/>
        </w:rPr>
        <w:t>SPECIAL DISCUSSION:</w:t>
      </w:r>
    </w:p>
    <w:p>
      <w:pPr>
        <w:pStyle w:val="Normal"/>
        <w:tabs>
          <w:tab w:val="left" w:pos="180"/>
        </w:tabs>
        <w:rPr>
          <w:sz w:val="24"/>
          <w:szCs w:val="24"/>
        </w:rPr>
      </w:pPr>
      <w:r>
        <w:rPr>
          <w:sz w:val="24"/>
          <w:szCs w:val="24"/>
          <w:rtl w:val="0"/>
          <w:lang w:val="en-US"/>
        </w:rPr>
        <w:t xml:space="preserve">1) </w:t>
      </w:r>
      <w:r>
        <w:rPr>
          <w:sz w:val="24"/>
          <w:szCs w:val="24"/>
          <w:rtl w:val="0"/>
          <w:lang w:val="en-US"/>
        </w:rPr>
        <w:t>HPC update and the need for new members was discussed.</w:t>
      </w:r>
    </w:p>
    <w:p>
      <w:pPr>
        <w:pStyle w:val="Normal"/>
        <w:tabs>
          <w:tab w:val="left" w:pos="180"/>
        </w:tabs>
        <w:rPr>
          <w:sz w:val="24"/>
          <w:szCs w:val="24"/>
        </w:rPr>
      </w:pPr>
      <w:r>
        <w:rPr>
          <w:sz w:val="24"/>
          <w:szCs w:val="24"/>
          <w:rtl w:val="0"/>
          <w:lang w:val="en-US"/>
        </w:rPr>
        <w:t xml:space="preserve">2) </w:t>
      </w:r>
      <w:r>
        <w:rPr>
          <w:sz w:val="24"/>
          <w:szCs w:val="24"/>
          <w:rtl w:val="0"/>
          <w:lang w:val="en-US"/>
        </w:rPr>
        <w:t>City Picnic Bid Review and Approval: the Board reviewed bids from 3 local catering companies and compared prices and services offered. The Board authorized the City Administrator to accept the bid from Orlando Catering and enter into agreements with Orlando and Weinhardt for the picnic on October 3.</w:t>
      </w:r>
    </w:p>
    <w:p>
      <w:pPr>
        <w:pStyle w:val="Normal"/>
        <w:tabs>
          <w:tab w:val="left" w:pos="180"/>
        </w:tabs>
        <w:rPr>
          <w:sz w:val="24"/>
          <w:szCs w:val="24"/>
        </w:rPr>
      </w:pPr>
      <w:r>
        <w:rPr>
          <w:sz w:val="24"/>
          <w:szCs w:val="24"/>
          <w:rtl w:val="0"/>
          <w:lang w:val="en-US"/>
        </w:rPr>
        <w:t xml:space="preserve">3) </w:t>
      </w:r>
      <w:r>
        <w:rPr>
          <w:sz w:val="24"/>
          <w:szCs w:val="24"/>
          <w:rtl w:val="0"/>
          <w:lang w:val="en-US"/>
        </w:rPr>
        <w:t xml:space="preserve">Street Work Update: The work completed to date was reviewed and Alderman Hensley was authorized to review and approve the final plans for work on the Sappington Crosswalk at a price not to exceed $9,000 by a vote of 4-0. </w:t>
      </w:r>
    </w:p>
    <w:p>
      <w:pPr>
        <w:pStyle w:val="Normal"/>
        <w:tabs>
          <w:tab w:val="left" w:pos="180"/>
        </w:tabs>
        <w:rPr>
          <w:sz w:val="24"/>
          <w:szCs w:val="24"/>
        </w:rPr>
      </w:pPr>
      <w:r>
        <w:rPr>
          <w:sz w:val="24"/>
          <w:szCs w:val="24"/>
          <w:rtl w:val="0"/>
          <w:lang w:val="en-US"/>
        </w:rPr>
        <w:t>4) Park Avenue Update:engineering is stalled pending review of the state of repair of the Lockwood pipe by MSD.</w:t>
      </w:r>
    </w:p>
    <w:p>
      <w:pPr>
        <w:pStyle w:val="Normal"/>
        <w:tabs>
          <w:tab w:val="left" w:pos="180"/>
        </w:tabs>
        <w:rPr>
          <w:sz w:val="24"/>
          <w:szCs w:val="24"/>
        </w:rPr>
      </w:pPr>
      <w:r>
        <w:rPr>
          <w:sz w:val="24"/>
          <w:szCs w:val="24"/>
          <w:rtl w:val="0"/>
          <w:lang w:val="en-US"/>
        </w:rPr>
        <w:t>5) Jim Cox Retirement: Mayor Marti was asked to design a plaque.</w:t>
      </w:r>
    </w:p>
    <w:p>
      <w:pPr>
        <w:pStyle w:val="Normal"/>
        <w:tabs>
          <w:tab w:val="left" w:pos="180"/>
        </w:tabs>
        <w:rPr>
          <w:lang w:val="en-US"/>
        </w:rPr>
      </w:pPr>
      <w:r>
        <w:rPr>
          <w:sz w:val="24"/>
          <w:szCs w:val="24"/>
          <w:rtl w:val="0"/>
          <w:lang w:val="en-US"/>
        </w:rPr>
        <w:t>6</w:t>
      </w:r>
      <w:r>
        <w:rPr>
          <w:sz w:val="24"/>
          <w:szCs w:val="24"/>
          <w:rtl w:val="0"/>
          <w:lang w:val="en-US"/>
        </w:rPr>
        <w:t>)</w:t>
      </w:r>
      <w:r>
        <w:rPr>
          <w:sz w:val="24"/>
          <w:szCs w:val="24"/>
          <w:rtl w:val="0"/>
          <w:lang w:val="en-US"/>
        </w:rPr>
        <w:t xml:space="preserve"> </w:t>
      </w:r>
      <w:r>
        <w:rPr>
          <w:rtl w:val="0"/>
          <w:lang w:val="en-US"/>
        </w:rPr>
        <w:t xml:space="preserve">City Administrator's Report: </w:t>
      </w:r>
      <w:r>
        <w:rPr>
          <w:rtl w:val="0"/>
          <w:lang w:val="en-US"/>
        </w:rPr>
        <w:t>The winter clearance contract will automatically renew unless cancelled by either party, the Board expressed satisfaction with the existing contract and no desire to cancel it. The audit will take place on September 29. MSD will be making repairs of the creek wall along Minturn Park. Tree issues were reviewed.</w:t>
      </w:r>
    </w:p>
    <w:p>
      <w:pPr>
        <w:pStyle w:val="Body"/>
        <w:bidi w:val="0"/>
        <w:rPr>
          <w:rFonts w:ascii="Times New Roman" w:cs="Times New Roman" w:hAnsi="Times New Roman" w:eastAsia="Times New Roman"/>
        </w:rPr>
      </w:pPr>
    </w:p>
    <w:p>
      <w:pPr>
        <w:pStyle w:val="Body"/>
        <w:bidi w:val="0"/>
        <w:rPr>
          <w:u w:val="single"/>
        </w:rPr>
      </w:pPr>
      <w:r>
        <w:rPr>
          <w:rFonts w:ascii="Helvetica" w:cs="Arial Unicode MS" w:hAnsi="Arial Unicode MS" w:eastAsia="Arial Unicode MS"/>
          <w:u w:val="single"/>
          <w:rtl w:val="0"/>
        </w:rPr>
        <w:t>REPORTS FROM MAYOR AND ALDERMEN</w:t>
      </w:r>
    </w:p>
    <w:p>
      <w:pPr>
        <w:pStyle w:val="Normal"/>
        <w:jc w:val="both"/>
        <w:rPr>
          <w:u w:val="single"/>
        </w:rPr>
      </w:pPr>
    </w:p>
    <w:p>
      <w:pPr>
        <w:pStyle w:val="Normal"/>
        <w:jc w:val="both"/>
      </w:pPr>
      <w:r>
        <w:rPr>
          <w:rtl w:val="0"/>
          <w:lang w:val="en-US"/>
        </w:rPr>
        <w:t>Alderman Steuby had not</w:t>
      </w:r>
      <w:r>
        <w:rPr>
          <w:rtl w:val="0"/>
          <w:lang w:val="en-US"/>
        </w:rPr>
        <w:t>h</w:t>
      </w:r>
      <w:r>
        <w:rPr>
          <w:rtl w:val="0"/>
          <w:lang w:val="en-US"/>
        </w:rPr>
        <w:t>ing further.</w:t>
      </w:r>
    </w:p>
    <w:p>
      <w:pPr>
        <w:pStyle w:val="Normal"/>
        <w:jc w:val="both"/>
      </w:pPr>
    </w:p>
    <w:p>
      <w:pPr>
        <w:pStyle w:val="Normal"/>
        <w:jc w:val="both"/>
      </w:pPr>
      <w:r>
        <w:rPr>
          <w:rtl w:val="0"/>
          <w:lang w:val="en-US"/>
        </w:rPr>
        <w:t xml:space="preserve">Alderman Hensley </w:t>
      </w:r>
      <w:r>
        <w:rPr>
          <w:rtl w:val="0"/>
          <w:lang w:val="en-US"/>
        </w:rPr>
        <w:t>reviewed the painting of the bike rail in Minturn, and issues related to park  and creek maintenance.</w:t>
      </w:r>
      <w:r>
        <w:rPr>
          <w:rtl w:val="0"/>
          <w:lang w:val="en-US"/>
        </w:rPr>
        <w:t xml:space="preserve"> </w:t>
      </w:r>
    </w:p>
    <w:p>
      <w:pPr>
        <w:pStyle w:val="Normal"/>
        <w:jc w:val="both"/>
      </w:pPr>
    </w:p>
    <w:p>
      <w:pPr>
        <w:pStyle w:val="Normal"/>
        <w:jc w:val="both"/>
      </w:pPr>
      <w:r>
        <w:rPr>
          <w:rtl w:val="0"/>
          <w:lang w:val="en-US"/>
        </w:rPr>
        <w:t xml:space="preserve">Alderman Stewart </w:t>
      </w:r>
      <w:r>
        <w:rPr>
          <w:rtl w:val="0"/>
          <w:lang w:val="en-US"/>
        </w:rPr>
        <w:t>reviewed City Code issues with Officer Hanser</w:t>
      </w:r>
      <w:r>
        <w:rPr>
          <w:rtl w:val="0"/>
          <w:lang w:val="en-US"/>
        </w:rPr>
        <w:t>.</w:t>
      </w:r>
    </w:p>
    <w:p>
      <w:pPr>
        <w:pStyle w:val="Normal"/>
        <w:jc w:val="both"/>
      </w:pPr>
    </w:p>
    <w:p>
      <w:pPr>
        <w:pStyle w:val="Normal"/>
        <w:jc w:val="both"/>
      </w:pPr>
      <w:r>
        <w:rPr>
          <w:rtl w:val="0"/>
          <w:lang w:val="en-US"/>
        </w:rPr>
        <w:t>Alderman Godsy had nothing further.</w:t>
      </w:r>
    </w:p>
    <w:p>
      <w:pPr>
        <w:pStyle w:val="Normal"/>
        <w:jc w:val="both"/>
      </w:pPr>
    </w:p>
    <w:p>
      <w:pPr>
        <w:pStyle w:val="Normal"/>
        <w:jc w:val="both"/>
      </w:pPr>
      <w:r>
        <w:rPr>
          <w:u w:val="single"/>
          <w:rtl w:val="0"/>
          <w:lang w:val="en-US"/>
        </w:rPr>
        <w:t>MISCELLANEOUS-</w:t>
      </w:r>
      <w:r>
        <w:rPr>
          <w:rtl w:val="0"/>
          <w:lang w:val="en-US"/>
        </w:rPr>
        <w:t xml:space="preserve"> None</w:t>
      </w:r>
    </w:p>
    <w:p>
      <w:pPr>
        <w:pStyle w:val="Normal"/>
        <w:jc w:val="both"/>
      </w:pPr>
    </w:p>
    <w:p>
      <w:pPr>
        <w:pStyle w:val="Normal"/>
        <w:jc w:val="both"/>
        <w:rPr>
          <w:u w:val="single"/>
        </w:rPr>
      </w:pPr>
      <w:r>
        <w:rPr>
          <w:rtl w:val="0"/>
          <w:lang w:val="en-US"/>
        </w:rPr>
        <w:t xml:space="preserve">These minutes accepted as submitted this </w:t>
      </w:r>
      <w:r>
        <w:rPr>
          <w:rtl w:val="0"/>
          <w:lang w:val="en-US"/>
        </w:rPr>
        <w:t>12th</w:t>
      </w:r>
      <w:r>
        <w:rPr>
          <w:rtl w:val="0"/>
          <w:lang w:val="en-US"/>
        </w:rPr>
        <w:t xml:space="preserve"> day of </w:t>
      </w:r>
      <w:r>
        <w:rPr>
          <w:rtl w:val="0"/>
          <w:lang w:val="en-US"/>
        </w:rPr>
        <w:t>October 2015.</w:t>
      </w:r>
    </w:p>
    <w:p>
      <w:pPr>
        <w:pStyle w:val="Normal"/>
        <w:jc w:val="both"/>
        <w:rPr>
          <w:u w:val="single"/>
        </w:rPr>
      </w:pPr>
    </w:p>
    <w:p>
      <w:pPr>
        <w:pStyle w:val="Normal"/>
        <w:jc w:val="both"/>
        <w:rPr>
          <w:sz w:val="24"/>
          <w:szCs w:val="24"/>
        </w:rPr>
      </w:pPr>
      <w:r>
        <w:rPr>
          <w:u w:val="single"/>
        </w:rPr>
        <w:tab/>
        <w:tab/>
        <w:tab/>
        <w:tab/>
        <w:tab/>
        <w:tab/>
      </w:r>
      <w:r>
        <w:rPr>
          <w:sz w:val="24"/>
          <w:szCs w:val="24"/>
        </w:rPr>
        <w:tab/>
        <w:tab/>
        <w:tab/>
        <w:tab/>
      </w:r>
    </w:p>
    <w:p>
      <w:pPr>
        <w:pStyle w:val="Normal"/>
        <w:jc w:val="both"/>
      </w:pPr>
      <w:r>
        <w:rPr>
          <w:sz w:val="24"/>
          <w:szCs w:val="24"/>
          <w:rtl w:val="0"/>
          <w:lang w:val="en-US"/>
        </w:rPr>
        <w:t xml:space="preserve">Deborah LeMoine  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c2">
    <w:name w:val="c2"/>
    <w:next w:val="c2"/>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0" w:after="0" w:line="240" w:lineRule="auto"/>
      <w:ind w:left="0" w:right="0" w:firstLine="0"/>
      <w:jc w:val="center"/>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